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321FAD" w:rsidP="00D92890">
      <w:pPr>
        <w:ind w:firstLine="540"/>
        <w:jc w:val="right"/>
        <w:rPr>
          <w:bCs/>
          <w:sz w:val="28"/>
          <w:szCs w:val="28"/>
        </w:rPr>
      </w:pPr>
      <w:r w:rsidRPr="00321FAD">
        <w:rPr>
          <w:sz w:val="28"/>
          <w:szCs w:val="28"/>
        </w:rPr>
        <w:t xml:space="preserve">Дело </w:t>
      </w:r>
      <w:r w:rsidRPr="00321FAD" w:rsidR="00CB6000">
        <w:rPr>
          <w:bCs/>
          <w:sz w:val="28"/>
          <w:szCs w:val="28"/>
        </w:rPr>
        <w:t>№ 5-</w:t>
      </w:r>
      <w:r w:rsidR="001412EC">
        <w:rPr>
          <w:bCs/>
          <w:sz w:val="28"/>
          <w:szCs w:val="28"/>
        </w:rPr>
        <w:t>192</w:t>
      </w:r>
      <w:r w:rsidRPr="00321FAD" w:rsidR="00CB6000">
        <w:rPr>
          <w:bCs/>
          <w:sz w:val="28"/>
          <w:szCs w:val="28"/>
        </w:rPr>
        <w:t>-210</w:t>
      </w:r>
      <w:r w:rsidR="00443B0A">
        <w:rPr>
          <w:bCs/>
          <w:sz w:val="28"/>
          <w:szCs w:val="28"/>
        </w:rPr>
        <w:t>2</w:t>
      </w:r>
      <w:r w:rsidR="00077CBC">
        <w:rPr>
          <w:bCs/>
          <w:sz w:val="28"/>
          <w:szCs w:val="28"/>
        </w:rPr>
        <w:t>/2025</w:t>
      </w:r>
    </w:p>
    <w:p w:rsidR="009441C7" w:rsidRPr="00321FAD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321FAD" w:rsidP="00D92890">
      <w:pPr>
        <w:jc w:val="center"/>
        <w:rPr>
          <w:sz w:val="28"/>
          <w:szCs w:val="28"/>
        </w:rPr>
      </w:pPr>
    </w:p>
    <w:p w:rsidR="0087423F" w:rsidRPr="00321FAD" w:rsidP="00D92890">
      <w:pPr>
        <w:jc w:val="center"/>
        <w:rPr>
          <w:sz w:val="28"/>
          <w:szCs w:val="28"/>
        </w:rPr>
      </w:pPr>
      <w:r w:rsidRPr="00321FAD">
        <w:rPr>
          <w:sz w:val="28"/>
          <w:szCs w:val="28"/>
        </w:rPr>
        <w:t>ПОСТАНОВЛЕНИЕ</w:t>
      </w:r>
    </w:p>
    <w:p w:rsidR="0087423F" w:rsidRPr="00321FAD" w:rsidP="00D92890">
      <w:pPr>
        <w:jc w:val="center"/>
        <w:rPr>
          <w:sz w:val="28"/>
          <w:szCs w:val="28"/>
        </w:rPr>
      </w:pPr>
      <w:r w:rsidRPr="00321FAD">
        <w:rPr>
          <w:sz w:val="28"/>
          <w:szCs w:val="28"/>
        </w:rPr>
        <w:t>по делу об административном правонарушении</w:t>
      </w:r>
    </w:p>
    <w:p w:rsidR="0087423F" w:rsidRPr="00321FAD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321FAD">
        <w:rPr>
          <w:sz w:val="28"/>
          <w:szCs w:val="28"/>
        </w:rPr>
        <w:t xml:space="preserve">город Нижневартовск                          </w:t>
      </w:r>
      <w:r w:rsidRPr="00321FAD" w:rsidR="001F7B76">
        <w:rPr>
          <w:sz w:val="28"/>
          <w:szCs w:val="28"/>
        </w:rPr>
        <w:t xml:space="preserve">                     </w:t>
      </w:r>
      <w:r w:rsidRPr="00321FAD">
        <w:rPr>
          <w:sz w:val="28"/>
          <w:szCs w:val="28"/>
        </w:rPr>
        <w:t xml:space="preserve"> </w:t>
      </w:r>
      <w:r w:rsidRPr="00321FAD" w:rsidR="00B12CF9">
        <w:rPr>
          <w:sz w:val="28"/>
          <w:szCs w:val="28"/>
        </w:rPr>
        <w:tab/>
      </w:r>
      <w:r w:rsidR="00077CBC">
        <w:rPr>
          <w:sz w:val="28"/>
          <w:szCs w:val="28"/>
        </w:rPr>
        <w:t>17 февраля 2025</w:t>
      </w:r>
      <w:r w:rsidRPr="00321FAD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6B2CAC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6B2CAC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443B0A" w:rsidP="00077CBC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077CBC">
        <w:rPr>
          <w:sz w:val="28"/>
          <w:szCs w:val="28"/>
        </w:rPr>
        <w:t>Лимоновой Елены Леонидовны</w:t>
      </w:r>
      <w:r>
        <w:rPr>
          <w:sz w:val="28"/>
          <w:szCs w:val="28"/>
        </w:rPr>
        <w:t xml:space="preserve">, </w:t>
      </w:r>
      <w:r w:rsidR="00A66612">
        <w:rPr>
          <w:sz w:val="28"/>
          <w:szCs w:val="28"/>
        </w:rPr>
        <w:t>…</w:t>
      </w:r>
      <w:r w:rsidR="0040561B">
        <w:rPr>
          <w:sz w:val="28"/>
          <w:szCs w:val="28"/>
        </w:rPr>
        <w:t xml:space="preserve"> года рождения, уроженки </w:t>
      </w:r>
      <w:r w:rsidR="00A66612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проживающей по адресу: </w:t>
      </w:r>
      <w:r w:rsidR="00A66612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A66612">
        <w:rPr>
          <w:sz w:val="28"/>
          <w:szCs w:val="28"/>
        </w:rPr>
        <w:t>…</w:t>
      </w:r>
    </w:p>
    <w:p w:rsidR="00443B0A" w:rsidP="00443B0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43B0A" w:rsidP="00443B0A">
      <w:pPr>
        <w:ind w:firstLine="540"/>
        <w:jc w:val="both"/>
        <w:rPr>
          <w:sz w:val="28"/>
          <w:szCs w:val="28"/>
        </w:rPr>
      </w:pPr>
    </w:p>
    <w:p w:rsidR="00625FBB" w:rsidRPr="00321FAD" w:rsidP="00443B0A">
      <w:pPr>
        <w:ind w:firstLine="540"/>
        <w:jc w:val="both"/>
        <w:rPr>
          <w:szCs w:val="28"/>
        </w:rPr>
      </w:pPr>
      <w:r>
        <w:rPr>
          <w:sz w:val="28"/>
          <w:szCs w:val="28"/>
        </w:rPr>
        <w:t>Лимонова Е.Л</w:t>
      </w:r>
      <w:r w:rsidR="00443B0A">
        <w:rPr>
          <w:sz w:val="28"/>
          <w:szCs w:val="28"/>
        </w:rPr>
        <w:t xml:space="preserve">. являясь </w:t>
      </w:r>
      <w:r w:rsidR="0040561B">
        <w:rPr>
          <w:sz w:val="28"/>
          <w:szCs w:val="28"/>
        </w:rPr>
        <w:t>директором</w:t>
      </w:r>
      <w:r w:rsidR="00443B0A">
        <w:rPr>
          <w:sz w:val="28"/>
          <w:szCs w:val="28"/>
        </w:rPr>
        <w:t xml:space="preserve"> </w:t>
      </w:r>
      <w:r w:rsidR="0040561B">
        <w:rPr>
          <w:sz w:val="28"/>
          <w:szCs w:val="28"/>
        </w:rPr>
        <w:t>ООО «</w:t>
      </w:r>
      <w:r w:rsidR="001412EC">
        <w:rPr>
          <w:sz w:val="28"/>
          <w:szCs w:val="28"/>
        </w:rPr>
        <w:t>СПОРТСНАБ-НВ</w:t>
      </w:r>
      <w:r w:rsidR="00443B0A">
        <w:rPr>
          <w:sz w:val="28"/>
          <w:szCs w:val="28"/>
        </w:rPr>
        <w:t>»</w:t>
      </w:r>
      <w:r w:rsidR="0040561B">
        <w:rPr>
          <w:sz w:val="28"/>
          <w:szCs w:val="28"/>
        </w:rPr>
        <w:t>,</w:t>
      </w:r>
      <w:r w:rsidR="00443B0A">
        <w:rPr>
          <w:sz w:val="28"/>
          <w:szCs w:val="28"/>
        </w:rPr>
        <w:t xml:space="preserve"> расположенного по адресу: </w:t>
      </w:r>
      <w:r w:rsidR="00A66612">
        <w:rPr>
          <w:sz w:val="28"/>
          <w:szCs w:val="28"/>
        </w:rPr>
        <w:t>…</w:t>
      </w:r>
      <w:r w:rsidRPr="00321FAD" w:rsidR="001739EF">
        <w:rPr>
          <w:rFonts w:eastAsia="MS Mincho"/>
          <w:sz w:val="28"/>
          <w:szCs w:val="28"/>
        </w:rPr>
        <w:t xml:space="preserve">, </w:t>
      </w:r>
      <w:r w:rsidRPr="00321FAD" w:rsidR="00355F58">
        <w:rPr>
          <w:sz w:val="28"/>
          <w:szCs w:val="28"/>
        </w:rPr>
        <w:t>не</w:t>
      </w:r>
      <w:r w:rsidRPr="00321FAD" w:rsidR="006E74A5">
        <w:rPr>
          <w:sz w:val="28"/>
          <w:szCs w:val="28"/>
        </w:rPr>
        <w:t xml:space="preserve"> представил</w:t>
      </w:r>
      <w:r w:rsidR="00080140">
        <w:rPr>
          <w:sz w:val="28"/>
          <w:szCs w:val="28"/>
        </w:rPr>
        <w:t>а</w:t>
      </w:r>
      <w:r w:rsidRPr="00321FAD" w:rsidR="006E74A5">
        <w:rPr>
          <w:sz w:val="28"/>
          <w:szCs w:val="28"/>
        </w:rPr>
        <w:t xml:space="preserve"> в Межрайонную ИФНС России № 6 по ХМАО-Югре </w:t>
      </w:r>
      <w:r w:rsidRPr="00321FAD" w:rsidR="00444B52">
        <w:rPr>
          <w:sz w:val="28"/>
          <w:szCs w:val="28"/>
        </w:rPr>
        <w:t xml:space="preserve">расчет по страховым взносам </w:t>
      </w:r>
      <w:r w:rsidRPr="00321FAD">
        <w:rPr>
          <w:sz w:val="28"/>
          <w:szCs w:val="28"/>
        </w:rPr>
        <w:t xml:space="preserve">за </w:t>
      </w:r>
      <w:r>
        <w:rPr>
          <w:sz w:val="28"/>
          <w:szCs w:val="28"/>
        </w:rPr>
        <w:t>9</w:t>
      </w:r>
      <w:r w:rsidRPr="00321FAD" w:rsidR="00A467DE">
        <w:rPr>
          <w:sz w:val="28"/>
          <w:szCs w:val="28"/>
        </w:rPr>
        <w:t xml:space="preserve"> месяцев</w:t>
      </w:r>
      <w:r w:rsidRPr="00321FAD" w:rsidR="0087423F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20</w:t>
      </w:r>
      <w:r w:rsidRPr="00321FAD" w:rsidR="002F1ED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321FAD">
        <w:rPr>
          <w:sz w:val="28"/>
          <w:szCs w:val="28"/>
        </w:rPr>
        <w:t xml:space="preserve"> год</w:t>
      </w:r>
      <w:r w:rsidRPr="00321FAD" w:rsidR="008F5A0E">
        <w:rPr>
          <w:sz w:val="28"/>
          <w:szCs w:val="28"/>
        </w:rPr>
        <w:t>а</w:t>
      </w:r>
      <w:r w:rsidRPr="00321FAD">
        <w:rPr>
          <w:sz w:val="28"/>
          <w:szCs w:val="28"/>
        </w:rPr>
        <w:t>, срок предоставления которо</w:t>
      </w:r>
      <w:r w:rsidRPr="00321FAD" w:rsidR="00444B52">
        <w:rPr>
          <w:sz w:val="28"/>
          <w:szCs w:val="28"/>
        </w:rPr>
        <w:t>го</w:t>
      </w:r>
      <w:r w:rsidRPr="00321FAD" w:rsidR="00B12CF9">
        <w:rPr>
          <w:sz w:val="28"/>
          <w:szCs w:val="28"/>
        </w:rPr>
        <w:t xml:space="preserve"> </w:t>
      </w:r>
      <w:r w:rsidRPr="00321FAD" w:rsidR="00EC75EF">
        <w:rPr>
          <w:sz w:val="28"/>
          <w:szCs w:val="28"/>
        </w:rPr>
        <w:t xml:space="preserve">установлен </w:t>
      </w:r>
      <w:r w:rsidRPr="00321FAD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25.10</w:t>
      </w:r>
      <w:r w:rsidR="00443B0A">
        <w:rPr>
          <w:sz w:val="28"/>
          <w:szCs w:val="28"/>
        </w:rPr>
        <w:t>.2024</w:t>
      </w:r>
      <w:r w:rsidRPr="00321FAD" w:rsidR="00512383">
        <w:rPr>
          <w:sz w:val="28"/>
          <w:szCs w:val="28"/>
        </w:rPr>
        <w:t xml:space="preserve"> года</w:t>
      </w:r>
      <w:r w:rsidRPr="00321FAD" w:rsidR="00B12CF9">
        <w:rPr>
          <w:sz w:val="28"/>
          <w:szCs w:val="28"/>
        </w:rPr>
        <w:t>, фактически расчет</w:t>
      </w:r>
      <w:r w:rsidR="00443B0A">
        <w:rPr>
          <w:sz w:val="28"/>
          <w:szCs w:val="28"/>
        </w:rPr>
        <w:t xml:space="preserve"> </w:t>
      </w:r>
      <w:r w:rsidRPr="00321FAD" w:rsidR="00CC2F4F">
        <w:rPr>
          <w:sz w:val="28"/>
          <w:szCs w:val="28"/>
        </w:rPr>
        <w:t>представлен</w:t>
      </w:r>
      <w:r w:rsidR="00443B0A">
        <w:rPr>
          <w:sz w:val="28"/>
          <w:szCs w:val="28"/>
        </w:rPr>
        <w:t xml:space="preserve"> </w:t>
      </w:r>
      <w:r>
        <w:rPr>
          <w:sz w:val="28"/>
          <w:szCs w:val="28"/>
        </w:rPr>
        <w:t>28.10</w:t>
      </w:r>
      <w:r w:rsidR="00443B0A">
        <w:rPr>
          <w:sz w:val="28"/>
          <w:szCs w:val="28"/>
        </w:rPr>
        <w:t>.2024 года</w:t>
      </w:r>
      <w:r w:rsidRPr="00321FAD" w:rsidR="00CC2F4F">
        <w:rPr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077CBC">
        <w:rPr>
          <w:sz w:val="28"/>
          <w:szCs w:val="28"/>
        </w:rPr>
        <w:t>Лимонова Е.Л</w:t>
      </w:r>
      <w:r w:rsidRPr="00321FAD" w:rsidR="0066722C">
        <w:rPr>
          <w:sz w:val="28"/>
          <w:szCs w:val="28"/>
        </w:rPr>
        <w:t xml:space="preserve">. </w:t>
      </w:r>
      <w:r w:rsidRPr="00321FAD">
        <w:rPr>
          <w:sz w:val="28"/>
          <w:szCs w:val="28"/>
        </w:rPr>
        <w:t>не явил</w:t>
      </w:r>
      <w:r w:rsidR="00080140">
        <w:rPr>
          <w:sz w:val="28"/>
          <w:szCs w:val="28"/>
        </w:rPr>
        <w:t>а</w:t>
      </w:r>
      <w:r w:rsidRPr="00321FAD" w:rsidR="00C62496">
        <w:rPr>
          <w:sz w:val="28"/>
          <w:szCs w:val="28"/>
        </w:rPr>
        <w:t>с</w:t>
      </w:r>
      <w:r w:rsidR="00080140">
        <w:rPr>
          <w:sz w:val="28"/>
          <w:szCs w:val="28"/>
        </w:rPr>
        <w:t>ь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080140">
        <w:rPr>
          <w:sz w:val="28"/>
          <w:szCs w:val="28"/>
        </w:rPr>
        <w:t>ась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</w:t>
      </w:r>
      <w:r w:rsidRPr="00321FAD">
        <w:rPr>
          <w:sz w:val="28"/>
          <w:szCs w:val="28"/>
        </w:rPr>
        <w:t>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</w:t>
      </w:r>
      <w:r w:rsidRPr="00321FAD">
        <w:rPr>
          <w:sz w:val="28"/>
          <w:szCs w:val="28"/>
        </w:rPr>
        <w:t xml:space="preserve">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Pr="00321FAD" w:rsidR="00951100">
        <w:rPr>
          <w:sz w:val="28"/>
          <w:szCs w:val="28"/>
        </w:rPr>
        <w:t xml:space="preserve">скриншот электронно-информационную таблицы, </w:t>
      </w:r>
      <w:r w:rsidRPr="00321FAD" w:rsidR="005E52BC">
        <w:rPr>
          <w:sz w:val="28"/>
          <w:szCs w:val="28"/>
        </w:rPr>
        <w:t xml:space="preserve">выписку из ЕГРЮЛ,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Имеющиеся в материалах дела</w:t>
      </w:r>
      <w:r w:rsidRPr="00321FAD">
        <w:rPr>
          <w:sz w:val="28"/>
          <w:szCs w:val="28"/>
        </w:rPr>
        <w:t xml:space="preserve">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077CBC">
        <w:rPr>
          <w:sz w:val="28"/>
          <w:szCs w:val="28"/>
        </w:rPr>
        <w:t>Лимоновой Е.Л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 назначении наказания мировой судья учитывает характер совершенного администра</w:t>
      </w:r>
      <w:r w:rsidRPr="00321FAD">
        <w:rPr>
          <w:sz w:val="28"/>
          <w:szCs w:val="28"/>
        </w:rPr>
        <w:t>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Лимонову Елену Леонидовну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 w:rsidR="00080140">
        <w:rPr>
          <w:sz w:val="28"/>
          <w:szCs w:val="28"/>
        </w:rPr>
        <w:t>ой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="00080140">
        <w:rPr>
          <w:sz w:val="28"/>
          <w:szCs w:val="28"/>
        </w:rPr>
        <w:t>ей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43B0A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D009C" w:rsidP="00B12CF9">
      <w:pPr>
        <w:rPr>
          <w:sz w:val="28"/>
          <w:szCs w:val="28"/>
        </w:rPr>
      </w:pPr>
    </w:p>
    <w:p w:rsidR="00A82271" w:rsidP="00A82271">
      <w:pPr>
        <w:ind w:firstLine="567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7CBC"/>
    <w:rsid w:val="00080140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D7A97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12EC"/>
    <w:rsid w:val="001440B5"/>
    <w:rsid w:val="00146E86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113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E5DFF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9C6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0561B"/>
    <w:rsid w:val="00412E86"/>
    <w:rsid w:val="00443B0A"/>
    <w:rsid w:val="00443C45"/>
    <w:rsid w:val="00444B52"/>
    <w:rsid w:val="0045555B"/>
    <w:rsid w:val="004672F8"/>
    <w:rsid w:val="004679BE"/>
    <w:rsid w:val="00474EEE"/>
    <w:rsid w:val="0048145A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2CAC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3A69"/>
    <w:rsid w:val="0084496F"/>
    <w:rsid w:val="00853C52"/>
    <w:rsid w:val="00854601"/>
    <w:rsid w:val="00856990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66612"/>
    <w:rsid w:val="00A82271"/>
    <w:rsid w:val="00A823B1"/>
    <w:rsid w:val="00A83D73"/>
    <w:rsid w:val="00AA0C40"/>
    <w:rsid w:val="00AA12E0"/>
    <w:rsid w:val="00AA21AD"/>
    <w:rsid w:val="00AA5542"/>
    <w:rsid w:val="00AA6ADB"/>
    <w:rsid w:val="00AB68A9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3FDA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43FA"/>
    <w:rsid w:val="00EE5E51"/>
    <w:rsid w:val="00EE5F50"/>
    <w:rsid w:val="00EE7FEE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38B6-A938-482F-A47A-F2C92399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